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0D87" w:rsidRDefault="00880D87">
      <w:pPr>
        <w:rPr>
          <w:rFonts w:ascii="Arial" w:eastAsia="Arial" w:hAnsi="Arial" w:cs="Arial"/>
          <w:b/>
          <w:sz w:val="36"/>
          <w:szCs w:val="36"/>
        </w:rPr>
      </w:pPr>
      <w:bookmarkStart w:id="0" w:name="_GoBack"/>
      <w:bookmarkEnd w:id="0"/>
    </w:p>
    <w:p w:rsidR="00880D87" w:rsidRDefault="006E2395">
      <w:pPr>
        <w:pStyle w:val="Heading1"/>
        <w:numPr>
          <w:ilvl w:val="0"/>
          <w:numId w:val="1"/>
        </w:numPr>
        <w:tabs>
          <w:tab w:val="left" w:pos="0"/>
        </w:tabs>
      </w:pPr>
      <w:bookmarkStart w:id="1" w:name="_gjdgxs" w:colFirst="0" w:colLast="0"/>
      <w:bookmarkEnd w:id="1"/>
      <w:r>
        <w:t>Joint Schedule 10 (Rectification Plan)</w:t>
      </w:r>
    </w:p>
    <w:tbl>
      <w:tblPr>
        <w:tblStyle w:val="a"/>
        <w:tblW w:w="9101" w:type="dxa"/>
        <w:tblInd w:w="-7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2976"/>
        <w:gridCol w:w="3059"/>
        <w:gridCol w:w="70"/>
        <w:gridCol w:w="914"/>
        <w:gridCol w:w="38"/>
        <w:gridCol w:w="2044"/>
      </w:tblGrid>
      <w:tr w:rsidR="00880D87">
        <w:trPr>
          <w:trHeight w:val="725"/>
        </w:trPr>
        <w:tc>
          <w:tcPr>
            <w:tcW w:w="9101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D9D9"/>
          </w:tcPr>
          <w:p w:rsidR="00880D87" w:rsidRDefault="00880D87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bookmarkStart w:id="2" w:name="_30j0zll" w:colFirst="0" w:colLast="0"/>
            <w:bookmarkEnd w:id="2"/>
          </w:p>
          <w:p w:rsidR="00880D87" w:rsidRDefault="006E2395">
            <w:pPr>
              <w:spacing w:line="240" w:lineRule="auto"/>
              <w:jc w:val="center"/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Request for 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[Revised]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80D87">
        <w:trPr>
          <w:trHeight w:val="871"/>
        </w:trPr>
        <w:tc>
          <w:tcPr>
            <w:tcW w:w="29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880D87" w:rsidRDefault="006E2395">
            <w:pPr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>Details of the Default:</w:t>
            </w:r>
          </w:p>
        </w:tc>
        <w:tc>
          <w:tcPr>
            <w:tcW w:w="6125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880D87" w:rsidRDefault="006E2395">
            <w:pPr>
              <w:widowControl/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Guidance: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Explain the Default, with clear schedule and clause references as appropriate]</w:t>
            </w:r>
          </w:p>
        </w:tc>
      </w:tr>
      <w:tr w:rsidR="00880D87">
        <w:trPr>
          <w:trHeight w:val="1051"/>
        </w:trPr>
        <w:tc>
          <w:tcPr>
            <w:tcW w:w="29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880D87" w:rsidRDefault="006E2395">
            <w:pPr>
              <w:widowControl/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Deadline for receiving the 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[Revised]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5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880D87" w:rsidRDefault="006E2395"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date (minimum 10 days from request)]</w:t>
            </w:r>
          </w:p>
          <w:p w:rsidR="00880D87" w:rsidRDefault="00880D87">
            <w:pPr>
              <w:spacing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880D87">
        <w:trPr>
          <w:trHeight w:val="492"/>
        </w:trPr>
        <w:tc>
          <w:tcPr>
            <w:tcW w:w="29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880D87" w:rsidRDefault="006E2395">
            <w:pPr>
              <w:widowControl/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Signed by 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[CCS/Buyer</w:t>
            </w:r>
            <w:proofErr w:type="gramStart"/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]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:</w:t>
            </w:r>
            <w:proofErr w:type="gramEnd"/>
          </w:p>
        </w:tc>
        <w:tc>
          <w:tcPr>
            <w:tcW w:w="3129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880D87" w:rsidRDefault="00880D87">
            <w:pPr>
              <w:spacing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95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880D87" w:rsidRDefault="006E2395">
            <w:pPr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880D87" w:rsidRDefault="00880D87">
            <w:pPr>
              <w:spacing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880D87">
        <w:trPr>
          <w:trHeight w:val="492"/>
        </w:trPr>
        <w:tc>
          <w:tcPr>
            <w:tcW w:w="9101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D9D9"/>
          </w:tcPr>
          <w:p w:rsidR="00880D87" w:rsidRDefault="006E2395">
            <w:pPr>
              <w:spacing w:line="240" w:lineRule="auto"/>
              <w:jc w:val="center"/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Supplier 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[Revised]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80D87">
        <w:trPr>
          <w:trHeight w:val="492"/>
        </w:trPr>
        <w:tc>
          <w:tcPr>
            <w:tcW w:w="29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880D87" w:rsidRDefault="006E2395">
            <w:pPr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>Cause of the Default</w:t>
            </w:r>
          </w:p>
        </w:tc>
        <w:tc>
          <w:tcPr>
            <w:tcW w:w="6125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880D87" w:rsidRDefault="006E2395">
            <w:pPr>
              <w:widowControl/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cause]</w:t>
            </w:r>
          </w:p>
        </w:tc>
      </w:tr>
      <w:tr w:rsidR="00880D87">
        <w:trPr>
          <w:trHeight w:val="827"/>
        </w:trPr>
        <w:tc>
          <w:tcPr>
            <w:tcW w:w="29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880D87" w:rsidRDefault="006E2395">
            <w:pPr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>Anticipated impact assessment:</w:t>
            </w:r>
          </w:p>
        </w:tc>
        <w:tc>
          <w:tcPr>
            <w:tcW w:w="6125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880D87" w:rsidRDefault="006E2395">
            <w:pPr>
              <w:widowControl/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impact]</w:t>
            </w:r>
          </w:p>
        </w:tc>
      </w:tr>
      <w:tr w:rsidR="00880D87">
        <w:trPr>
          <w:trHeight w:val="470"/>
        </w:trPr>
        <w:tc>
          <w:tcPr>
            <w:tcW w:w="29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880D87" w:rsidRDefault="006E2395">
            <w:pPr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>Actual effect of Default:</w:t>
            </w:r>
          </w:p>
        </w:tc>
        <w:tc>
          <w:tcPr>
            <w:tcW w:w="6125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880D87" w:rsidRDefault="006E2395">
            <w:pPr>
              <w:widowControl/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effect]</w:t>
            </w:r>
          </w:p>
        </w:tc>
      </w:tr>
      <w:tr w:rsidR="00880D87">
        <w:trPr>
          <w:trHeight w:val="138"/>
        </w:trPr>
        <w:tc>
          <w:tcPr>
            <w:tcW w:w="2976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880D87" w:rsidRDefault="006E2395">
            <w:pPr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>Steps to be taken to rectification:</w:t>
            </w:r>
          </w:p>
        </w:tc>
        <w:tc>
          <w:tcPr>
            <w:tcW w:w="30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880D87" w:rsidRDefault="006E2395">
            <w:pPr>
              <w:spacing w:line="240" w:lineRule="auto"/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Steps</w:t>
            </w:r>
          </w:p>
        </w:tc>
        <w:tc>
          <w:tcPr>
            <w:tcW w:w="3066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880D87" w:rsidRDefault="006E2395">
            <w:pPr>
              <w:spacing w:line="240" w:lineRule="auto"/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Timescale</w:t>
            </w:r>
          </w:p>
        </w:tc>
      </w:tr>
      <w:tr w:rsidR="00880D87">
        <w:trPr>
          <w:trHeight w:val="132"/>
        </w:trPr>
        <w:tc>
          <w:tcPr>
            <w:tcW w:w="2976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880D87" w:rsidRDefault="00880D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</w:pPr>
          </w:p>
        </w:tc>
        <w:tc>
          <w:tcPr>
            <w:tcW w:w="30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880D87" w:rsidRDefault="006E2395">
            <w:pPr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6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880D87" w:rsidRDefault="006E2395">
            <w:pPr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880D87">
        <w:trPr>
          <w:trHeight w:val="132"/>
        </w:trPr>
        <w:tc>
          <w:tcPr>
            <w:tcW w:w="2976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880D87" w:rsidRDefault="00880D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</w:pPr>
          </w:p>
        </w:tc>
        <w:tc>
          <w:tcPr>
            <w:tcW w:w="30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880D87" w:rsidRDefault="006E2395">
            <w:pPr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6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880D87" w:rsidRDefault="006E2395">
            <w:pPr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880D87">
        <w:trPr>
          <w:trHeight w:val="132"/>
        </w:trPr>
        <w:tc>
          <w:tcPr>
            <w:tcW w:w="2976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880D87" w:rsidRDefault="00880D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</w:pPr>
          </w:p>
        </w:tc>
        <w:tc>
          <w:tcPr>
            <w:tcW w:w="30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880D87" w:rsidRDefault="006E2395">
            <w:pPr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6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880D87" w:rsidRDefault="006E2395">
            <w:pPr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880D87">
        <w:trPr>
          <w:trHeight w:val="132"/>
        </w:trPr>
        <w:tc>
          <w:tcPr>
            <w:tcW w:w="2976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880D87" w:rsidRDefault="00880D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</w:pPr>
          </w:p>
        </w:tc>
        <w:tc>
          <w:tcPr>
            <w:tcW w:w="30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880D87" w:rsidRDefault="006E2395">
            <w:pPr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>4.</w:t>
            </w:r>
          </w:p>
        </w:tc>
        <w:tc>
          <w:tcPr>
            <w:tcW w:w="3066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880D87" w:rsidRDefault="006E2395">
            <w:pPr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880D87">
        <w:trPr>
          <w:trHeight w:val="132"/>
        </w:trPr>
        <w:tc>
          <w:tcPr>
            <w:tcW w:w="2976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880D87" w:rsidRDefault="00880D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</w:pPr>
          </w:p>
        </w:tc>
        <w:tc>
          <w:tcPr>
            <w:tcW w:w="30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880D87" w:rsidRDefault="006E2395">
            <w:pPr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6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880D87" w:rsidRDefault="006E2395">
            <w:pPr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880D87">
        <w:trPr>
          <w:trHeight w:val="827"/>
        </w:trPr>
        <w:tc>
          <w:tcPr>
            <w:tcW w:w="29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880D87" w:rsidRDefault="006E2395">
            <w:pPr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>Timescale for complete Rectification of Default</w:t>
            </w:r>
          </w:p>
        </w:tc>
        <w:tc>
          <w:tcPr>
            <w:tcW w:w="6125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880D87" w:rsidRDefault="006E2395">
            <w:pPr>
              <w:widowControl/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[X]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Working Days</w:t>
            </w:r>
          </w:p>
        </w:tc>
      </w:tr>
      <w:tr w:rsidR="00880D87">
        <w:trPr>
          <w:trHeight w:val="145"/>
        </w:trPr>
        <w:tc>
          <w:tcPr>
            <w:tcW w:w="2976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880D87" w:rsidRDefault="006E2395">
            <w:pPr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>Steps taken to prevent recurrence of Default</w:t>
            </w:r>
          </w:p>
        </w:tc>
        <w:tc>
          <w:tcPr>
            <w:tcW w:w="30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880D87" w:rsidRDefault="006E2395">
            <w:pPr>
              <w:spacing w:line="240" w:lineRule="auto"/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Steps</w:t>
            </w:r>
          </w:p>
        </w:tc>
        <w:tc>
          <w:tcPr>
            <w:tcW w:w="3066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880D87" w:rsidRDefault="006E2395">
            <w:pPr>
              <w:spacing w:line="240" w:lineRule="auto"/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Timescale</w:t>
            </w:r>
          </w:p>
        </w:tc>
      </w:tr>
      <w:tr w:rsidR="00880D87">
        <w:trPr>
          <w:trHeight w:val="144"/>
        </w:trPr>
        <w:tc>
          <w:tcPr>
            <w:tcW w:w="2976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880D87" w:rsidRDefault="00880D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</w:pPr>
          </w:p>
        </w:tc>
        <w:tc>
          <w:tcPr>
            <w:tcW w:w="30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880D87" w:rsidRDefault="006E2395">
            <w:pPr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6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880D87" w:rsidRDefault="006E2395">
            <w:pPr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880D87">
        <w:trPr>
          <w:trHeight w:val="144"/>
        </w:trPr>
        <w:tc>
          <w:tcPr>
            <w:tcW w:w="2976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880D87" w:rsidRDefault="00880D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</w:pPr>
          </w:p>
        </w:tc>
        <w:tc>
          <w:tcPr>
            <w:tcW w:w="30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880D87" w:rsidRDefault="006E2395">
            <w:pPr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6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880D87" w:rsidRDefault="006E2395">
            <w:pPr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880D87">
        <w:trPr>
          <w:trHeight w:val="144"/>
        </w:trPr>
        <w:tc>
          <w:tcPr>
            <w:tcW w:w="2976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880D87" w:rsidRDefault="00880D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</w:pPr>
          </w:p>
        </w:tc>
        <w:tc>
          <w:tcPr>
            <w:tcW w:w="30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880D87" w:rsidRDefault="006E2395">
            <w:pPr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6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880D87" w:rsidRDefault="006E2395">
            <w:pPr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880D87">
        <w:trPr>
          <w:trHeight w:val="144"/>
        </w:trPr>
        <w:tc>
          <w:tcPr>
            <w:tcW w:w="2976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880D87" w:rsidRDefault="00880D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</w:pPr>
          </w:p>
        </w:tc>
        <w:tc>
          <w:tcPr>
            <w:tcW w:w="30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880D87" w:rsidRDefault="006E2395">
            <w:pPr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>4.</w:t>
            </w:r>
          </w:p>
        </w:tc>
        <w:tc>
          <w:tcPr>
            <w:tcW w:w="3066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880D87" w:rsidRDefault="006E2395">
            <w:pPr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880D87">
        <w:trPr>
          <w:trHeight w:val="144"/>
        </w:trPr>
        <w:tc>
          <w:tcPr>
            <w:tcW w:w="2976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880D87" w:rsidRDefault="00880D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</w:pPr>
          </w:p>
        </w:tc>
        <w:tc>
          <w:tcPr>
            <w:tcW w:w="30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880D87" w:rsidRDefault="006E2395">
            <w:pPr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6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880D87" w:rsidRDefault="006E2395">
            <w:pPr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880D87">
        <w:trPr>
          <w:trHeight w:val="993"/>
        </w:trPr>
        <w:tc>
          <w:tcPr>
            <w:tcW w:w="29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880D87" w:rsidRDefault="00880D87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880D87" w:rsidRDefault="006E2395">
            <w:pPr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>Signed by the Supplier:</w:t>
            </w:r>
          </w:p>
        </w:tc>
        <w:tc>
          <w:tcPr>
            <w:tcW w:w="30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880D87" w:rsidRDefault="00880D87">
            <w:pPr>
              <w:spacing w:line="240" w:lineRule="auto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880D87" w:rsidRDefault="00880D87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880D87" w:rsidRDefault="006E2395">
            <w:pPr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880D87" w:rsidRDefault="00880D87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  <w:p w:rsidR="00880D87" w:rsidRDefault="00880D87">
            <w:pPr>
              <w:spacing w:line="240" w:lineRule="auto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</w:tr>
      <w:tr w:rsidR="00880D87">
        <w:trPr>
          <w:trHeight w:val="492"/>
        </w:trPr>
        <w:tc>
          <w:tcPr>
            <w:tcW w:w="9101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D9D9"/>
          </w:tcPr>
          <w:p w:rsidR="00880D87" w:rsidRDefault="006E2395">
            <w:pPr>
              <w:spacing w:line="240" w:lineRule="auto"/>
              <w:jc w:val="center"/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Review of Rectification Plan 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[CCS/Buyer]</w:t>
            </w:r>
          </w:p>
        </w:tc>
      </w:tr>
      <w:tr w:rsidR="00880D87">
        <w:trPr>
          <w:trHeight w:val="769"/>
        </w:trPr>
        <w:tc>
          <w:tcPr>
            <w:tcW w:w="29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880D87" w:rsidRDefault="006E2395">
            <w:pPr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>Outcome of review</w:t>
            </w:r>
          </w:p>
        </w:tc>
        <w:tc>
          <w:tcPr>
            <w:tcW w:w="6125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880D87" w:rsidRDefault="006E2395">
            <w:pPr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[Plan Accepted] [Plan Rejected] [Revised Plan Requested]</w:t>
            </w:r>
          </w:p>
        </w:tc>
      </w:tr>
      <w:tr w:rsidR="00880D87">
        <w:trPr>
          <w:trHeight w:val="769"/>
        </w:trPr>
        <w:tc>
          <w:tcPr>
            <w:tcW w:w="29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880D87" w:rsidRDefault="006E2395">
            <w:pPr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>Reasons for Rejection (if applicable)</w:t>
            </w:r>
          </w:p>
        </w:tc>
        <w:tc>
          <w:tcPr>
            <w:tcW w:w="6125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880D87" w:rsidRDefault="006E2395">
            <w:pPr>
              <w:widowControl/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reasons]</w:t>
            </w:r>
            <w:bookmarkStart w:id="3" w:name="1fob9te" w:colFirst="0" w:colLast="0"/>
            <w:bookmarkEnd w:id="3"/>
          </w:p>
        </w:tc>
      </w:tr>
      <w:tr w:rsidR="00880D87">
        <w:trPr>
          <w:trHeight w:val="769"/>
        </w:trPr>
        <w:tc>
          <w:tcPr>
            <w:tcW w:w="29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880D87" w:rsidRDefault="006E2395">
            <w:pPr>
              <w:widowControl/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Signed by 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[CCS/Buyer]</w:t>
            </w:r>
          </w:p>
        </w:tc>
        <w:tc>
          <w:tcPr>
            <w:tcW w:w="30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880D87" w:rsidRDefault="00880D87">
            <w:pPr>
              <w:spacing w:line="240" w:lineRule="auto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880D87" w:rsidRDefault="006E2395">
            <w:pPr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880D87" w:rsidRDefault="00880D87">
            <w:pPr>
              <w:spacing w:line="240" w:lineRule="auto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</w:tr>
    </w:tbl>
    <w:p w:rsidR="00880D87" w:rsidRDefault="00880D87">
      <w:pPr>
        <w:tabs>
          <w:tab w:val="left" w:pos="426"/>
        </w:tabs>
        <w:spacing w:before="240" w:after="0" w:line="240" w:lineRule="auto"/>
      </w:pPr>
    </w:p>
    <w:sectPr w:rsidR="00880D87">
      <w:headerReference w:type="default" r:id="rId7"/>
      <w:footerReference w:type="default" r:id="rId8"/>
      <w:pgSz w:w="11906" w:h="16838"/>
      <w:pgMar w:top="1440" w:right="1440" w:bottom="1440" w:left="1440" w:header="708" w:footer="283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E2395" w:rsidRDefault="006E2395">
      <w:pPr>
        <w:spacing w:after="0" w:line="240" w:lineRule="auto"/>
      </w:pPr>
      <w:r>
        <w:separator/>
      </w:r>
    </w:p>
  </w:endnote>
  <w:endnote w:type="continuationSeparator" w:id="0">
    <w:p w:rsidR="006E2395" w:rsidRDefault="006E23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0D87" w:rsidRDefault="006E2395">
    <w:pPr>
      <w:tabs>
        <w:tab w:val="center" w:pos="4513"/>
        <w:tab w:val="right" w:pos="9026"/>
      </w:tabs>
      <w:spacing w:after="0" w:line="240" w:lineRule="auto"/>
    </w:pPr>
    <w:r>
      <w:rPr>
        <w:rFonts w:ascii="Arial" w:eastAsia="Arial" w:hAnsi="Arial" w:cs="Arial"/>
        <w:sz w:val="20"/>
        <w:szCs w:val="20"/>
      </w:rPr>
      <w:t>Framework Ref: RM6187</w:t>
    </w:r>
  </w:p>
  <w:p w:rsidR="00880D87" w:rsidRDefault="006E2395">
    <w:pPr>
      <w:tabs>
        <w:tab w:val="center" w:pos="4513"/>
        <w:tab w:val="right" w:pos="9026"/>
      </w:tabs>
      <w:spacing w:after="0" w:line="240" w:lineRule="auto"/>
    </w:pPr>
    <w:r>
      <w:rPr>
        <w:rFonts w:ascii="Arial" w:eastAsia="Arial" w:hAnsi="Arial" w:cs="Arial"/>
        <w:sz w:val="20"/>
        <w:szCs w:val="20"/>
      </w:rPr>
      <w:t>Model Version: v3.0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</w:t>
    </w:r>
    <w:r>
      <w:fldChar w:fldCharType="begin"/>
    </w:r>
    <w:r>
      <w:instrText>PAGE</w:instrText>
    </w:r>
    <w:r w:rsidR="009E44AF">
      <w:fldChar w:fldCharType="separate"/>
    </w:r>
    <w:r w:rsidR="009E44AF">
      <w:rPr>
        <w:noProof/>
      </w:rPr>
      <w:t>1</w:t>
    </w:r>
    <w:r>
      <w:fldChar w:fldCharType="end"/>
    </w:r>
  </w:p>
  <w:p w:rsidR="00880D87" w:rsidRDefault="00880D87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E2395" w:rsidRDefault="006E2395">
      <w:pPr>
        <w:spacing w:after="0" w:line="240" w:lineRule="auto"/>
      </w:pPr>
      <w:r>
        <w:separator/>
      </w:r>
    </w:p>
  </w:footnote>
  <w:footnote w:type="continuationSeparator" w:id="0">
    <w:p w:rsidR="006E2395" w:rsidRDefault="006E23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0D87" w:rsidRDefault="006E2395">
    <w:pPr>
      <w:spacing w:after="0" w:line="240" w:lineRule="auto"/>
    </w:pPr>
    <w:r>
      <w:rPr>
        <w:rFonts w:ascii="Arial" w:eastAsia="Arial" w:hAnsi="Arial" w:cs="Arial"/>
        <w:b/>
        <w:sz w:val="20"/>
        <w:szCs w:val="20"/>
      </w:rPr>
      <w:t>Joint Schedule 10 (Rectification Plan)</w:t>
    </w:r>
  </w:p>
  <w:p w:rsidR="00880D87" w:rsidRDefault="006E2395">
    <w:pPr>
      <w:spacing w:after="0" w:line="240" w:lineRule="auto"/>
    </w:pPr>
    <w:r>
      <w:rPr>
        <w:rFonts w:ascii="Arial" w:eastAsia="Arial" w:hAnsi="Arial" w:cs="Arial"/>
        <w:sz w:val="20"/>
        <w:szCs w:val="20"/>
      </w:rPr>
      <w:t>Crown Copyright</w:t>
    </w:r>
    <w:r>
      <w:rPr>
        <w:rFonts w:ascii="Arial" w:eastAsia="Arial" w:hAnsi="Arial" w:cs="Arial"/>
        <w:sz w:val="14"/>
        <w:szCs w:val="14"/>
      </w:rPr>
      <w:t xml:space="preserve"> </w:t>
    </w:r>
    <w:r>
      <w:rPr>
        <w:rFonts w:ascii="Arial" w:eastAsia="Arial" w:hAnsi="Arial" w:cs="Arial"/>
        <w:sz w:val="20"/>
        <w:szCs w:val="20"/>
      </w:rPr>
      <w:t>2018</w:t>
    </w:r>
  </w:p>
  <w:p w:rsidR="00880D87" w:rsidRDefault="00880D87">
    <w:pPr>
      <w:spacing w:line="240" w:lineRule="auto"/>
      <w:rPr>
        <w:rFonts w:ascii="Arial" w:eastAsia="Arial" w:hAnsi="Arial" w:cs="Arial"/>
        <w:color w:val="BFBFBF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C60E70"/>
    <w:multiLevelType w:val="multilevel"/>
    <w:tmpl w:val="10B08D48"/>
    <w:lvl w:ilvl="0">
      <w:start w:val="1"/>
      <w:numFmt w:val="decimal"/>
      <w:lvlText w:val=""/>
      <w:lvlJc w:val="left"/>
      <w:pPr>
        <w:ind w:left="0" w:firstLine="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0D87"/>
    <w:rsid w:val="006E2395"/>
    <w:rsid w:val="00880D87"/>
    <w:rsid w:val="009E4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BFA5E36-E812-472E-B5FE-7269C4FDE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widowControl w:val="0"/>
        <w:spacing w:after="160" w:line="25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widowControl/>
      <w:pBdr>
        <w:top w:val="nil"/>
        <w:left w:val="nil"/>
        <w:bottom w:val="nil"/>
        <w:right w:val="nil"/>
        <w:between w:val="nil"/>
      </w:pBdr>
      <w:spacing w:after="0" w:line="240" w:lineRule="auto"/>
      <w:outlineLvl w:val="0"/>
    </w:pPr>
    <w:rPr>
      <w:rFonts w:ascii="Arial" w:eastAsia="Arial" w:hAnsi="Arial" w:cs="Arial"/>
      <w:b/>
      <w:color w:val="000000"/>
      <w:sz w:val="36"/>
      <w:szCs w:val="36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widowControl/>
      <w:pBdr>
        <w:top w:val="nil"/>
        <w:left w:val="nil"/>
        <w:bottom w:val="nil"/>
        <w:right w:val="nil"/>
        <w:between w:val="nil"/>
      </w:pBdr>
      <w:spacing w:before="360" w:after="80" w:line="240" w:lineRule="auto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widowControl/>
      <w:pBdr>
        <w:top w:val="nil"/>
        <w:left w:val="nil"/>
        <w:bottom w:val="nil"/>
        <w:right w:val="nil"/>
        <w:between w:val="nil"/>
      </w:pBdr>
      <w:spacing w:before="280" w:after="80" w:line="240" w:lineRule="auto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widowControl/>
      <w:pBdr>
        <w:top w:val="nil"/>
        <w:left w:val="nil"/>
        <w:bottom w:val="nil"/>
        <w:right w:val="nil"/>
        <w:between w:val="nil"/>
      </w:pBdr>
      <w:spacing w:before="240" w:after="40" w:line="240" w:lineRule="auto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widowControl/>
      <w:pBdr>
        <w:top w:val="nil"/>
        <w:left w:val="nil"/>
        <w:bottom w:val="nil"/>
        <w:right w:val="nil"/>
        <w:between w:val="nil"/>
      </w:pBdr>
      <w:spacing w:before="220" w:after="40" w:line="240" w:lineRule="auto"/>
      <w:outlineLvl w:val="4"/>
    </w:pPr>
    <w:rPr>
      <w:b/>
      <w:color w:val="00000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widowControl/>
      <w:pBdr>
        <w:top w:val="nil"/>
        <w:left w:val="nil"/>
        <w:bottom w:val="nil"/>
        <w:right w:val="nil"/>
        <w:between w:val="nil"/>
      </w:pBdr>
      <w:spacing w:before="200" w:after="40" w:line="240" w:lineRule="auto"/>
      <w:outlineLvl w:val="5"/>
    </w:pPr>
    <w:rPr>
      <w:b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widowControl/>
      <w:pBdr>
        <w:top w:val="nil"/>
        <w:left w:val="nil"/>
        <w:bottom w:val="nil"/>
        <w:right w:val="nil"/>
        <w:between w:val="nil"/>
      </w:pBdr>
      <w:spacing w:before="480" w:after="120" w:line="240" w:lineRule="auto"/>
    </w:pPr>
    <w:rPr>
      <w:b/>
      <w:color w:val="000000"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widowControl/>
      <w:pBdr>
        <w:top w:val="nil"/>
        <w:left w:val="nil"/>
        <w:bottom w:val="nil"/>
        <w:right w:val="nil"/>
        <w:between w:val="nil"/>
      </w:pBdr>
      <w:spacing w:before="360" w:after="80" w:line="240" w:lineRule="auto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Lorraine Plunkett</dc:creator>
  <cp:lastModifiedBy>Lorraine Plunkett</cp:lastModifiedBy>
  <cp:revision>2</cp:revision>
  <dcterms:created xsi:type="dcterms:W3CDTF">2023-10-24T08:40:00Z</dcterms:created>
  <dcterms:modified xsi:type="dcterms:W3CDTF">2023-10-24T08:40:00Z</dcterms:modified>
</cp:coreProperties>
</file>